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7" w:rsidRPr="00017A47" w:rsidRDefault="00017A47" w:rsidP="00017A47">
      <w:pPr>
        <w:tabs>
          <w:tab w:val="left" w:pos="40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>Стоматологическая клиника «Тридцать два» г. Кемерово, ул Д. Бедного,6.</w:t>
      </w:r>
      <w:r w:rsidRPr="00017A47">
        <w:rPr>
          <w:rFonts w:ascii="Times New Roman" w:hAnsi="Times New Roman" w:cs="Times New Roman"/>
          <w:sz w:val="20"/>
          <w:szCs w:val="20"/>
        </w:rPr>
        <w:tab/>
      </w:r>
      <w:r w:rsidRPr="00017A47">
        <w:rPr>
          <w:rFonts w:ascii="Times New Roman" w:hAnsi="Times New Roman" w:cs="Times New Roman"/>
          <w:sz w:val="20"/>
          <w:szCs w:val="20"/>
        </w:rPr>
        <w:tab/>
      </w:r>
    </w:p>
    <w:p w:rsidR="005A4C35" w:rsidRDefault="00017A47" w:rsidP="005A4C35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«____»____________20__г. </w:t>
      </w:r>
      <w:r w:rsidRPr="00017A47">
        <w:rPr>
          <w:rFonts w:ascii="Times New Roman" w:hAnsi="Times New Roman" w:cs="Times New Roman"/>
          <w:sz w:val="20"/>
          <w:szCs w:val="20"/>
        </w:rPr>
        <w:br/>
      </w:r>
      <w:r w:rsidR="005A4C35">
        <w:rPr>
          <w:rFonts w:ascii="Times New Roman" w:hAnsi="Times New Roman" w:cs="Times New Roman"/>
          <w:sz w:val="20"/>
          <w:szCs w:val="20"/>
        </w:rPr>
        <w:t>Настоящее добровольное согласие составлено в соответствии с Законом от «21» ноября 2011 г. №323-ФЗ «Об  основах охране здоровья граждан Российской Федерации».</w:t>
      </w:r>
    </w:p>
    <w:p w:rsidR="00017A47" w:rsidRPr="00017A47" w:rsidRDefault="00017A47" w:rsidP="00017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br/>
        <w:t>Я,______________________________________________________________________,врачом______________________________________________________________ проинформирова</w:t>
      </w:r>
      <w:proofErr w:type="gramStart"/>
      <w:r w:rsidRPr="00017A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17A47">
        <w:rPr>
          <w:rFonts w:ascii="Times New Roman" w:hAnsi="Times New Roman" w:cs="Times New Roman"/>
          <w:sz w:val="20"/>
          <w:szCs w:val="20"/>
        </w:rPr>
        <w:t xml:space="preserve">а) о необходимости изготовления рентгеновского снимка. 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b/>
          <w:sz w:val="20"/>
          <w:szCs w:val="20"/>
        </w:rPr>
        <w:t xml:space="preserve">Нижеприведенная </w:t>
      </w:r>
      <w:r w:rsidRPr="00017A47">
        <w:rPr>
          <w:rFonts w:ascii="Times New Roman" w:hAnsi="Times New Roman" w:cs="Times New Roman"/>
          <w:sz w:val="20"/>
          <w:szCs w:val="20"/>
        </w:rPr>
        <w:t xml:space="preserve">информация дана мне для ознакомления и принятия </w:t>
      </w:r>
      <w:r w:rsidRPr="00017A47">
        <w:rPr>
          <w:rFonts w:ascii="Times New Roman" w:hAnsi="Times New Roman" w:cs="Times New Roman"/>
          <w:b/>
          <w:sz w:val="20"/>
          <w:szCs w:val="20"/>
        </w:rPr>
        <w:t>добровольного</w:t>
      </w:r>
      <w:r w:rsidRPr="00017A47">
        <w:rPr>
          <w:rFonts w:ascii="Times New Roman" w:hAnsi="Times New Roman" w:cs="Times New Roman"/>
          <w:sz w:val="20"/>
          <w:szCs w:val="20"/>
        </w:rPr>
        <w:t xml:space="preserve"> решения </w:t>
      </w:r>
      <w:r w:rsidRPr="00017A47">
        <w:rPr>
          <w:rFonts w:ascii="Times New Roman" w:hAnsi="Times New Roman" w:cs="Times New Roman"/>
          <w:b/>
          <w:sz w:val="20"/>
          <w:szCs w:val="20"/>
        </w:rPr>
        <w:t xml:space="preserve">о моем согласии или несогласии </w:t>
      </w:r>
      <w:r w:rsidRPr="00017A47">
        <w:rPr>
          <w:rFonts w:ascii="Times New Roman" w:hAnsi="Times New Roman" w:cs="Times New Roman"/>
          <w:sz w:val="20"/>
          <w:szCs w:val="20"/>
        </w:rPr>
        <w:t xml:space="preserve">на медицинское вмешательство «Дентальная радиовизиография». Мне дано право </w:t>
      </w:r>
      <w:proofErr w:type="gramStart"/>
      <w:r w:rsidRPr="00017A47">
        <w:rPr>
          <w:rFonts w:ascii="Times New Roman" w:hAnsi="Times New Roman" w:cs="Times New Roman"/>
          <w:sz w:val="20"/>
          <w:szCs w:val="20"/>
        </w:rPr>
        <w:t>размышлять</w:t>
      </w:r>
      <w:proofErr w:type="gramEnd"/>
      <w:r w:rsidRPr="00017A47">
        <w:rPr>
          <w:rFonts w:ascii="Times New Roman" w:hAnsi="Times New Roman" w:cs="Times New Roman"/>
          <w:sz w:val="20"/>
          <w:szCs w:val="20"/>
        </w:rPr>
        <w:t xml:space="preserve"> над этой информацией столько времени, сколько потребуется и задавать любые вопросы </w:t>
      </w:r>
      <w:r w:rsidRPr="00017A47">
        <w:rPr>
          <w:rFonts w:ascii="Times New Roman" w:hAnsi="Times New Roman" w:cs="Times New Roman"/>
          <w:b/>
          <w:sz w:val="20"/>
          <w:szCs w:val="20"/>
        </w:rPr>
        <w:t>лечащему врачу и должностным лицам ЛПУ</w:t>
      </w:r>
      <w:r w:rsidRPr="00017A47">
        <w:rPr>
          <w:rFonts w:ascii="Times New Roman" w:hAnsi="Times New Roman" w:cs="Times New Roman"/>
          <w:sz w:val="20"/>
          <w:szCs w:val="20"/>
        </w:rPr>
        <w:t xml:space="preserve">, касающиеся исследования, для получения дополнительной информации, прежде чем принять окончательное решение и дать свое согласие на проведение этого исследования.    </w:t>
      </w:r>
    </w:p>
    <w:p w:rsidR="00017A47" w:rsidRPr="00017A47" w:rsidRDefault="00017A47" w:rsidP="00017A4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Радиовизиограф – это электронный прибор, позволяющий видеть рентгеновское изображение зубов на мониторе компьютера практически в реальном режиме времени. Минимальный набор для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радиовизиографии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включает:</w:t>
      </w:r>
    </w:p>
    <w:p w:rsidR="00017A47" w:rsidRPr="00017A47" w:rsidRDefault="00017A47" w:rsidP="00017A47">
      <w:pPr>
        <w:spacing w:after="0" w:line="240" w:lineRule="auto"/>
        <w:ind w:left="68"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</w:t>
      </w:r>
      <w:r w:rsidRPr="00017A47">
        <w:rPr>
          <w:rFonts w:ascii="Times New Roman" w:eastAsia="Times New Roman" w:hAnsi="Times New Roman" w:cs="Times New Roman"/>
          <w:sz w:val="20"/>
          <w:szCs w:val="20"/>
        </w:rPr>
        <w:t>я получения снимка необходимо просветить достаточно твердые ткани зуба. Поэтому необходим рентген. </w:t>
      </w:r>
    </w:p>
    <w:p w:rsidR="00017A47" w:rsidRPr="00017A47" w:rsidRDefault="00017A47" w:rsidP="00017A47">
      <w:pPr>
        <w:spacing w:after="0" w:line="240" w:lineRule="auto"/>
        <w:ind w:left="68" w:right="13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С помощью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радиовизиографии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можно сразу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продиагностировать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состояние стольких зубов, сколько это будет необходимо.</w:t>
      </w:r>
    </w:p>
    <w:p w:rsidR="00017A47" w:rsidRPr="00017A47" w:rsidRDefault="00017A47" w:rsidP="00017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радиовизиографа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есть два преимущества:</w:t>
      </w:r>
    </w:p>
    <w:p w:rsidR="00017A47" w:rsidRPr="00017A47" w:rsidRDefault="00017A47" w:rsidP="00017A47">
      <w:pPr>
        <w:spacing w:after="0" w:line="240" w:lineRule="auto"/>
        <w:ind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Существенно снижается лучевая нагрузка на пациента, так как чувствительность датчика выше, чем у рентгеновской пленки.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7A47">
        <w:rPr>
          <w:rFonts w:ascii="Times New Roman" w:eastAsia="Times New Roman" w:hAnsi="Times New Roman" w:cs="Times New Roman"/>
          <w:sz w:val="20"/>
          <w:szCs w:val="20"/>
        </w:rPr>
        <w:t>Большое и контрастное изображение зуба на экране компьютера значительно лучше воспринимается стоматологом, чем маленький и размытый снимок на рентгеновской плёнке.</w:t>
      </w:r>
    </w:p>
    <w:p w:rsidR="00017A47" w:rsidRPr="00017A47" w:rsidRDefault="00017A47" w:rsidP="00017A47">
      <w:pPr>
        <w:spacing w:after="0" w:line="240" w:lineRule="auto"/>
        <w:ind w:left="68" w:right="136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При использовании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радиовизиографа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7A47">
        <w:rPr>
          <w:rFonts w:ascii="Times New Roman" w:eastAsia="Times New Roman" w:hAnsi="Times New Roman" w:cs="Times New Roman"/>
          <w:b/>
          <w:sz w:val="20"/>
          <w:szCs w:val="20"/>
        </w:rPr>
        <w:t xml:space="preserve">лучевая нагрузка </w:t>
      </w:r>
      <w:proofErr w:type="gramStart"/>
      <w:r w:rsidRPr="00017A47">
        <w:rPr>
          <w:rFonts w:ascii="Times New Roman" w:eastAsia="Times New Roman" w:hAnsi="Times New Roman" w:cs="Times New Roman"/>
          <w:b/>
          <w:sz w:val="20"/>
          <w:szCs w:val="20"/>
        </w:rPr>
        <w:t>снижается в десять раз за счет уменьшения времени экспозиции</w:t>
      </w: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в среднем с 0,8 сек</w:t>
      </w:r>
      <w:proofErr w:type="gram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. до 0.08 сек. При использовании специализированного рентгена лучевая нагрузка дополнительно снижается за счет уменьшения размера фокусного пятна и уровня рассеивающей радиации.  </w:t>
      </w:r>
    </w:p>
    <w:p w:rsidR="00017A47" w:rsidRPr="00017A47" w:rsidRDefault="00017A47" w:rsidP="00017A47">
      <w:pPr>
        <w:spacing w:after="0" w:line="240" w:lineRule="auto"/>
        <w:ind w:left="6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 xml:space="preserve">    </w:t>
      </w: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Основные преимущества </w:t>
      </w:r>
      <w:proofErr w:type="spellStart"/>
      <w:r w:rsidRPr="00017A47">
        <w:rPr>
          <w:rFonts w:ascii="Times New Roman" w:eastAsia="Times New Roman" w:hAnsi="Times New Roman" w:cs="Times New Roman"/>
          <w:sz w:val="20"/>
          <w:szCs w:val="20"/>
        </w:rPr>
        <w:t>радиовизиографа</w:t>
      </w:r>
      <w:proofErr w:type="spellEnd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следующие</w:t>
      </w:r>
      <w:proofErr w:type="gramStart"/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Высокая скорость получения изображения;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 xml:space="preserve">Высокая информативность и цветная трёхмерная визуализация отображения полученных снимков; 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компьютерного улучшения качества снимка;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замера длины корневого канала;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сохранения снимков в памяти компьютера;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Быстрый поиск предыдущих снимков пациентов;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хранения снимков вместе с картой пациента;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передачи снимков по компьютерной сети;</w:t>
      </w:r>
    </w:p>
    <w:p w:rsidR="00017A47" w:rsidRPr="00017A47" w:rsidRDefault="00017A47" w:rsidP="00017A47">
      <w:pPr>
        <w:numPr>
          <w:ilvl w:val="0"/>
          <w:numId w:val="2"/>
        </w:numPr>
        <w:spacing w:after="0" w:line="240" w:lineRule="auto"/>
        <w:ind w:left="788" w:right="136"/>
        <w:rPr>
          <w:rFonts w:ascii="Times New Roman" w:eastAsia="Times New Roman" w:hAnsi="Times New Roman" w:cs="Times New Roman"/>
          <w:sz w:val="20"/>
          <w:szCs w:val="20"/>
        </w:rPr>
      </w:pPr>
      <w:r w:rsidRPr="00017A47">
        <w:rPr>
          <w:rFonts w:ascii="Times New Roman" w:eastAsia="Times New Roman" w:hAnsi="Times New Roman" w:cs="Times New Roman"/>
          <w:sz w:val="20"/>
          <w:szCs w:val="20"/>
        </w:rPr>
        <w:t>Возможность архивации большого количества снимков.</w:t>
      </w:r>
    </w:p>
    <w:p w:rsidR="00017A47" w:rsidRPr="005A4C35" w:rsidRDefault="00017A47" w:rsidP="00017A47">
      <w:pPr>
        <w:pStyle w:val="ConsPlusNonformat"/>
        <w:widowControl/>
        <w:rPr>
          <w:rFonts w:ascii="Times New Roman" w:hAnsi="Times New Roman" w:cs="Times New Roman"/>
        </w:rPr>
      </w:pPr>
      <w:r w:rsidRPr="00017A47">
        <w:rPr>
          <w:rFonts w:ascii="Times New Roman" w:hAnsi="Times New Roman" w:cs="Times New Roman"/>
        </w:rPr>
        <w:t xml:space="preserve"> Помимо того, что радиовизиограф позволяет практически мгновенно получать трёхмерное изображение зубов с отображением их на компьютере, сами снимки хранятся в памяти компьютера без ограничения срока.</w:t>
      </w:r>
    </w:p>
    <w:p w:rsidR="00017A47" w:rsidRPr="00017A47" w:rsidRDefault="00017A47" w:rsidP="00017A47">
      <w:pPr>
        <w:pStyle w:val="ConsPlusNonformat"/>
        <w:widowControl/>
        <w:rPr>
          <w:rFonts w:ascii="Times New Roman" w:hAnsi="Times New Roman" w:cs="Times New Roman"/>
        </w:rPr>
      </w:pPr>
      <w:r w:rsidRPr="00017A47">
        <w:rPr>
          <w:rFonts w:ascii="Times New Roman" w:hAnsi="Times New Roman" w:cs="Times New Roman"/>
        </w:rPr>
        <w:t>Мне разъяснены и  понятны суть моего  заболевания и опасности,</w:t>
      </w:r>
    </w:p>
    <w:p w:rsidR="00017A47" w:rsidRPr="00017A47" w:rsidRDefault="00017A47" w:rsidP="00017A47">
      <w:pPr>
        <w:pStyle w:val="ConsPlusNonformat"/>
        <w:widowControl/>
        <w:rPr>
          <w:rFonts w:ascii="Times New Roman" w:hAnsi="Times New Roman" w:cs="Times New Roman"/>
        </w:rPr>
      </w:pPr>
      <w:r w:rsidRPr="00017A47">
        <w:rPr>
          <w:rFonts w:ascii="Times New Roman" w:hAnsi="Times New Roman" w:cs="Times New Roman"/>
        </w:rPr>
        <w:t>связанные  с дальнейшим  развитием  этого  заболевания. Я  понимаю</w:t>
      </w:r>
    </w:p>
    <w:p w:rsidR="00017A47" w:rsidRPr="00017A47" w:rsidRDefault="00017A47" w:rsidP="00017A47">
      <w:pPr>
        <w:pStyle w:val="ConsPlusNonformat"/>
        <w:widowControl/>
        <w:rPr>
          <w:rFonts w:ascii="Times New Roman" w:hAnsi="Times New Roman" w:cs="Times New Roman"/>
        </w:rPr>
      </w:pPr>
      <w:r w:rsidRPr="00017A47">
        <w:rPr>
          <w:rFonts w:ascii="Times New Roman" w:hAnsi="Times New Roman" w:cs="Times New Roman"/>
        </w:rPr>
        <w:t xml:space="preserve">необходимость проведения </w:t>
      </w:r>
      <w:r>
        <w:rPr>
          <w:rFonts w:ascii="Times New Roman" w:hAnsi="Times New Roman" w:cs="Times New Roman"/>
        </w:rPr>
        <w:t xml:space="preserve">медицинского вмешательства </w:t>
      </w:r>
      <w:r w:rsidRPr="00017A47">
        <w:rPr>
          <w:rFonts w:ascii="Times New Roman" w:hAnsi="Times New Roman" w:cs="Times New Roman"/>
        </w:rPr>
        <w:t xml:space="preserve"> «Дентальная радиовизиография</w:t>
      </w:r>
      <w:r>
        <w:rPr>
          <w:rFonts w:ascii="Times New Roman" w:hAnsi="Times New Roman" w:cs="Times New Roman"/>
        </w:rPr>
        <w:t>»</w:t>
      </w:r>
      <w:r w:rsidRPr="00017A47">
        <w:rPr>
          <w:rFonts w:ascii="Times New Roman" w:hAnsi="Times New Roman" w:cs="Times New Roman"/>
        </w:rPr>
        <w:t>.</w:t>
      </w:r>
    </w:p>
    <w:p w:rsidR="00017A47" w:rsidRPr="00017A47" w:rsidRDefault="00017A47" w:rsidP="00017A47">
      <w:pPr>
        <w:spacing w:after="0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A47">
        <w:rPr>
          <w:rFonts w:ascii="Times New Roman" w:hAnsi="Times New Roman" w:cs="Times New Roman"/>
          <w:b/>
          <w:sz w:val="20"/>
          <w:szCs w:val="20"/>
        </w:rPr>
        <w:t>На основании предоставленной мне информации и собственных умозаключений я принял решение и своей подписью в конце этого документа я подтверждаю, что согласен (не согласен) на проведение медицинского вмешательства «дентальная радиовизиография»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>____________                                     ____________                                     ___________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>Подпись пациента                                                  Ф.И.О. разборчиво                                                           Дата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>____________                                     ____________                                     ___________</w:t>
      </w:r>
    </w:p>
    <w:p w:rsidR="00017A47" w:rsidRPr="00017A47" w:rsidRDefault="00017A47" w:rsidP="0001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7A47">
        <w:rPr>
          <w:rFonts w:ascii="Times New Roman" w:hAnsi="Times New Roman" w:cs="Times New Roman"/>
          <w:sz w:val="20"/>
          <w:szCs w:val="20"/>
        </w:rPr>
        <w:t xml:space="preserve">Подпись доктора                                                    Ф.И.О. разборчиво                                                           Дата       </w:t>
      </w:r>
    </w:p>
    <w:p w:rsidR="00017A47" w:rsidRPr="00017A47" w:rsidRDefault="00017A47" w:rsidP="00017A47">
      <w:pPr>
        <w:pStyle w:val="ConsPlusNonformat"/>
        <w:widowControl/>
        <w:rPr>
          <w:rFonts w:ascii="Times New Roman" w:hAnsi="Times New Roman" w:cs="Times New Roman"/>
        </w:rPr>
      </w:pPr>
    </w:p>
    <w:sectPr w:rsidR="00017A47" w:rsidRPr="00017A47" w:rsidSect="00017A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64E3"/>
    <w:multiLevelType w:val="multilevel"/>
    <w:tmpl w:val="4864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90A7C"/>
    <w:multiLevelType w:val="multilevel"/>
    <w:tmpl w:val="AAC8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A47"/>
    <w:rsid w:val="00017A47"/>
    <w:rsid w:val="005A4C35"/>
    <w:rsid w:val="00F6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1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2012-10-02T07:27:00Z</dcterms:created>
  <dcterms:modified xsi:type="dcterms:W3CDTF">2016-11-16T07:03:00Z</dcterms:modified>
</cp:coreProperties>
</file>